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F5" w:rsidRDefault="00170DA6" w:rsidP="00E45937">
      <w:r>
        <w:rPr>
          <w:noProof/>
        </w:rPr>
        <w:drawing>
          <wp:inline distT="0" distB="0" distL="0" distR="0">
            <wp:extent cx="447675" cy="571500"/>
            <wp:effectExtent l="19050" t="0" r="9525" b="0"/>
            <wp:docPr id="1" name="Рисунок 1" descr="Герб к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2F5" w:rsidRPr="002779CE" w:rsidRDefault="00DE52F5" w:rsidP="00BD19CD">
      <w:pPr>
        <w:rPr>
          <w:b/>
          <w:bCs/>
        </w:rPr>
      </w:pPr>
    </w:p>
    <w:p w:rsidR="00DE52F5" w:rsidRDefault="00DE52F5" w:rsidP="002779CE">
      <w:pPr>
        <w:rPr>
          <w:b/>
          <w:bCs/>
          <w:sz w:val="28"/>
          <w:szCs w:val="28"/>
        </w:rPr>
      </w:pPr>
      <w:r w:rsidRPr="002779CE">
        <w:rPr>
          <w:b/>
          <w:bCs/>
          <w:sz w:val="28"/>
          <w:szCs w:val="28"/>
        </w:rPr>
        <w:t xml:space="preserve">УПРАВЛЕНИЕ ЖИЛИЩНО-КОММУНАЛЬНОГО ХОЗЯЙСТВА </w:t>
      </w:r>
    </w:p>
    <w:p w:rsidR="00DE52F5" w:rsidRDefault="00DE52F5" w:rsidP="002779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ЕЙСКОГО ГОРОДСКОГО ПОСЕЛЕНИЯ           </w:t>
      </w:r>
    </w:p>
    <w:p w:rsidR="00DE52F5" w:rsidRPr="002779CE" w:rsidRDefault="00DE52F5" w:rsidP="002779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РАЙОНА</w:t>
      </w:r>
    </w:p>
    <w:p w:rsidR="00DE52F5" w:rsidRPr="002779CE" w:rsidRDefault="00DE52F5" w:rsidP="002779CE">
      <w:pPr>
        <w:rPr>
          <w:b/>
          <w:bCs/>
          <w:sz w:val="28"/>
          <w:szCs w:val="28"/>
        </w:rPr>
      </w:pPr>
    </w:p>
    <w:p w:rsidR="00DE52F5" w:rsidRPr="002779CE" w:rsidRDefault="00DE52F5" w:rsidP="002779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DE52F5" w:rsidRDefault="00DE52F5" w:rsidP="008C3474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40"/>
        <w:gridCol w:w="2770"/>
        <w:gridCol w:w="2810"/>
        <w:gridCol w:w="900"/>
        <w:gridCol w:w="1679"/>
        <w:gridCol w:w="403"/>
      </w:tblGrid>
      <w:tr w:rsidR="00DE52F5" w:rsidRPr="00EB07AB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  <w:r w:rsidRPr="00EB07AB">
              <w:rPr>
                <w:sz w:val="28"/>
                <w:szCs w:val="28"/>
              </w:rPr>
              <w:t>от</w:t>
            </w:r>
          </w:p>
        </w:tc>
        <w:tc>
          <w:tcPr>
            <w:tcW w:w="27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52F5" w:rsidRPr="00EB07AB" w:rsidRDefault="003E0691" w:rsidP="00EB0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09.12.2024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  <w:r w:rsidRPr="00EB07AB">
              <w:rPr>
                <w:sz w:val="28"/>
                <w:szCs w:val="28"/>
              </w:rPr>
              <w:t>№</w:t>
            </w:r>
          </w:p>
        </w:tc>
        <w:tc>
          <w:tcPr>
            <w:tcW w:w="167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52F5" w:rsidRPr="00EB07AB" w:rsidRDefault="003E0691" w:rsidP="00EB0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13/53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</w:p>
        </w:tc>
      </w:tr>
    </w:tbl>
    <w:p w:rsidR="00DE52F5" w:rsidRDefault="00DE52F5" w:rsidP="002779CE">
      <w:pPr>
        <w:rPr>
          <w:sz w:val="28"/>
          <w:szCs w:val="28"/>
        </w:rPr>
      </w:pPr>
    </w:p>
    <w:p w:rsidR="00DE52F5" w:rsidRDefault="00DE52F5" w:rsidP="00E45937">
      <w:pPr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DE52F5" w:rsidRPr="00CA0F95" w:rsidRDefault="00DE52F5" w:rsidP="00E45937">
      <w:pPr>
        <w:rPr>
          <w:sz w:val="28"/>
          <w:szCs w:val="28"/>
        </w:rPr>
      </w:pPr>
    </w:p>
    <w:p w:rsidR="00DE52F5" w:rsidRPr="00CA514D" w:rsidRDefault="00CA514D" w:rsidP="00CA514D">
      <w:pPr>
        <w:pStyle w:val="af1"/>
        <w:rPr>
          <w:b/>
          <w:sz w:val="28"/>
          <w:szCs w:val="28"/>
        </w:rPr>
      </w:pPr>
      <w:r w:rsidRPr="00CA514D">
        <w:rPr>
          <w:b/>
          <w:sz w:val="28"/>
          <w:szCs w:val="28"/>
        </w:rPr>
        <w:t xml:space="preserve">О внесении изменений в распоряжение управления жилищно-коммунального хозяйства администрации Ейского городского                             поселения Ейского района от 25 декабря 2018 года № 09/52                                   «Об утверждении реестра мест (площадок) накопления </w:t>
      </w:r>
      <w:r>
        <w:rPr>
          <w:b/>
          <w:sz w:val="28"/>
          <w:szCs w:val="28"/>
        </w:rPr>
        <w:t xml:space="preserve">                                     </w:t>
      </w:r>
      <w:r w:rsidRPr="00CA514D">
        <w:rPr>
          <w:b/>
          <w:sz w:val="28"/>
          <w:szCs w:val="28"/>
        </w:rPr>
        <w:t>твердых коммунальных отходов»</w:t>
      </w:r>
    </w:p>
    <w:p w:rsidR="00DE52F5" w:rsidRPr="0036046F" w:rsidRDefault="00DE52F5" w:rsidP="0036046F">
      <w:pPr>
        <w:rPr>
          <w:b/>
          <w:bCs/>
          <w:sz w:val="28"/>
          <w:szCs w:val="28"/>
        </w:rPr>
      </w:pPr>
    </w:p>
    <w:p w:rsidR="00DE52F5" w:rsidRPr="0031700C" w:rsidRDefault="00CA514D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В соответствии со статьей 14 Федерального закона от 6 октября                2003 года № 131-ФЗ «Об общих принципах организации местного самоуправления в Российской Федерации», со статьей 8 Федерального закона от 24 июня 1998 года № 89-ФЗ «Об отходах и потреблении», принято решение:</w:t>
      </w:r>
    </w:p>
    <w:p w:rsidR="005F542A" w:rsidRPr="0031700C" w:rsidRDefault="009D7C90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1. Внести изменения в распоряжение управления жилищно-коммунального хозяйства администрации Ейского городского поселения Ейского района от 25 декабря 2018 года № 09/52 «Об утверждении реестра мест (площадок) накопления твердых коммунальных отходов», изложив приложение в новой редакции (прилагается).</w:t>
      </w:r>
    </w:p>
    <w:p w:rsidR="005F542A" w:rsidRPr="0031700C" w:rsidRDefault="005F542A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2. Признать утратившим силу распоряжение управления жилищно-коммунального хозяйства администрации Ейского городского поселения Ейского района от 17 апреля 2023 года № 13/11 «О внесении изменений в распоряжение управления жилищно-коммунального хозяйства администрации Ейского городского поселения Ейского района от 25 декабря 2018 года № 09/52 «Об утверждении реестра мест (площадок) накопления твердых коммунальных отходов».</w:t>
      </w:r>
    </w:p>
    <w:p w:rsidR="00CA514D" w:rsidRPr="0031700C" w:rsidRDefault="005F542A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3. Распоряжение вступает в силу со дня его подписания.</w:t>
      </w:r>
      <w:r w:rsidR="009D7C90" w:rsidRPr="0031700C">
        <w:rPr>
          <w:sz w:val="28"/>
          <w:szCs w:val="28"/>
        </w:rPr>
        <w:t xml:space="preserve"> </w:t>
      </w:r>
    </w:p>
    <w:p w:rsidR="00DE52F5" w:rsidRDefault="00DE52F5" w:rsidP="00D67886">
      <w:pPr>
        <w:pStyle w:val="a4"/>
        <w:suppressAutoHyphens/>
        <w:ind w:left="851"/>
      </w:pPr>
    </w:p>
    <w:p w:rsidR="00DE52F5" w:rsidRPr="00F76194" w:rsidRDefault="00DE52F5" w:rsidP="00D67886">
      <w:pPr>
        <w:pStyle w:val="a4"/>
        <w:suppressAutoHyphens/>
        <w:ind w:left="851"/>
      </w:pPr>
    </w:p>
    <w:p w:rsidR="00357058" w:rsidRDefault="004B7D61" w:rsidP="0035705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</w:t>
      </w:r>
      <w:r w:rsidR="00357058">
        <w:rPr>
          <w:sz w:val="28"/>
          <w:szCs w:val="28"/>
        </w:rPr>
        <w:t xml:space="preserve">                                      </w:t>
      </w:r>
      <w:r w:rsidR="00AB3BF2">
        <w:rPr>
          <w:sz w:val="28"/>
          <w:szCs w:val="28"/>
        </w:rPr>
        <w:t xml:space="preserve">  </w:t>
      </w:r>
      <w:r w:rsidR="00E1786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Ю.М. Гурина</w:t>
      </w:r>
    </w:p>
    <w:p w:rsidR="00DE52F5" w:rsidRDefault="00DE52F5" w:rsidP="006342BB">
      <w:pPr>
        <w:rPr>
          <w:sz w:val="28"/>
          <w:szCs w:val="28"/>
        </w:rPr>
      </w:pPr>
    </w:p>
    <w:p w:rsidR="00DE52F5" w:rsidRDefault="00DE52F5" w:rsidP="006342BB">
      <w:pPr>
        <w:rPr>
          <w:sz w:val="28"/>
          <w:szCs w:val="28"/>
        </w:rPr>
      </w:pPr>
    </w:p>
    <w:p w:rsidR="00DE52F5" w:rsidRDefault="00DE52F5" w:rsidP="006342BB">
      <w:pPr>
        <w:rPr>
          <w:sz w:val="28"/>
          <w:szCs w:val="28"/>
        </w:rPr>
      </w:pPr>
    </w:p>
    <w:p w:rsidR="00DE52F5" w:rsidRDefault="00DE52F5" w:rsidP="005F542A">
      <w:pPr>
        <w:jc w:val="both"/>
        <w:rPr>
          <w:sz w:val="28"/>
          <w:szCs w:val="28"/>
        </w:rPr>
      </w:pPr>
    </w:p>
    <w:sectPr w:rsidR="00DE52F5" w:rsidSect="008C3474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EE3" w:rsidRDefault="00B83EE3" w:rsidP="00D67886">
      <w:r>
        <w:separator/>
      </w:r>
    </w:p>
  </w:endnote>
  <w:endnote w:type="continuationSeparator" w:id="1">
    <w:p w:rsidR="00B83EE3" w:rsidRDefault="00B83EE3" w:rsidP="00D67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EE3" w:rsidRDefault="00B83EE3" w:rsidP="00D67886">
      <w:r>
        <w:separator/>
      </w:r>
    </w:p>
  </w:footnote>
  <w:footnote w:type="continuationSeparator" w:id="1">
    <w:p w:rsidR="00B83EE3" w:rsidRDefault="00B83EE3" w:rsidP="00D67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14D" w:rsidRDefault="00000470">
    <w:pPr>
      <w:pStyle w:val="ab"/>
    </w:pPr>
    <w:fldSimple w:instr="PAGE   \* MERGEFORMAT">
      <w:r w:rsidR="005F542A">
        <w:rPr>
          <w:noProof/>
        </w:rPr>
        <w:t>2</w:t>
      </w:r>
    </w:fldSimple>
  </w:p>
  <w:p w:rsidR="00CA514D" w:rsidRDefault="00CA514D" w:rsidP="00D6788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472C"/>
    <w:multiLevelType w:val="hybridMultilevel"/>
    <w:tmpl w:val="DA3A6C58"/>
    <w:lvl w:ilvl="0" w:tplc="9CC490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5512B31"/>
    <w:multiLevelType w:val="hybridMultilevel"/>
    <w:tmpl w:val="87182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F29D5"/>
    <w:multiLevelType w:val="hybridMultilevel"/>
    <w:tmpl w:val="4BD4955A"/>
    <w:lvl w:ilvl="0" w:tplc="95CAE4E8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2668D"/>
    <w:rsid w:val="00000470"/>
    <w:rsid w:val="000163F4"/>
    <w:rsid w:val="00023A2B"/>
    <w:rsid w:val="00032D10"/>
    <w:rsid w:val="00034196"/>
    <w:rsid w:val="0004226F"/>
    <w:rsid w:val="00044468"/>
    <w:rsid w:val="0004485F"/>
    <w:rsid w:val="000465E1"/>
    <w:rsid w:val="00046CFF"/>
    <w:rsid w:val="00054891"/>
    <w:rsid w:val="00080442"/>
    <w:rsid w:val="000A13B5"/>
    <w:rsid w:val="000A45DB"/>
    <w:rsid w:val="000A7EAF"/>
    <w:rsid w:val="000B4919"/>
    <w:rsid w:val="000C0369"/>
    <w:rsid w:val="000C5E86"/>
    <w:rsid w:val="000C73CB"/>
    <w:rsid w:val="000E77DA"/>
    <w:rsid w:val="000F2A63"/>
    <w:rsid w:val="000F3D88"/>
    <w:rsid w:val="00102A54"/>
    <w:rsid w:val="0010557F"/>
    <w:rsid w:val="001244C5"/>
    <w:rsid w:val="001305AC"/>
    <w:rsid w:val="00131466"/>
    <w:rsid w:val="00140669"/>
    <w:rsid w:val="0014225A"/>
    <w:rsid w:val="00155D6A"/>
    <w:rsid w:val="00162CF9"/>
    <w:rsid w:val="00170DA6"/>
    <w:rsid w:val="00172FD4"/>
    <w:rsid w:val="00175C69"/>
    <w:rsid w:val="00176D8C"/>
    <w:rsid w:val="00180729"/>
    <w:rsid w:val="00182391"/>
    <w:rsid w:val="0019737D"/>
    <w:rsid w:val="001B0260"/>
    <w:rsid w:val="001B0F8B"/>
    <w:rsid w:val="001B586A"/>
    <w:rsid w:val="001B6C1C"/>
    <w:rsid w:val="001B776F"/>
    <w:rsid w:val="001C74A7"/>
    <w:rsid w:val="001D4EB6"/>
    <w:rsid w:val="001E6DFF"/>
    <w:rsid w:val="001F05C5"/>
    <w:rsid w:val="001F7329"/>
    <w:rsid w:val="001F7A36"/>
    <w:rsid w:val="00204CEB"/>
    <w:rsid w:val="00206B15"/>
    <w:rsid w:val="00212642"/>
    <w:rsid w:val="00233257"/>
    <w:rsid w:val="002537E0"/>
    <w:rsid w:val="00253F0D"/>
    <w:rsid w:val="00260FC3"/>
    <w:rsid w:val="00262896"/>
    <w:rsid w:val="00263804"/>
    <w:rsid w:val="00270795"/>
    <w:rsid w:val="00272BAD"/>
    <w:rsid w:val="002779CE"/>
    <w:rsid w:val="00290B44"/>
    <w:rsid w:val="00292973"/>
    <w:rsid w:val="00293270"/>
    <w:rsid w:val="0029538F"/>
    <w:rsid w:val="00295A76"/>
    <w:rsid w:val="002A5221"/>
    <w:rsid w:val="002B7886"/>
    <w:rsid w:val="002F0A2E"/>
    <w:rsid w:val="00307DF3"/>
    <w:rsid w:val="00311C1F"/>
    <w:rsid w:val="00311FAC"/>
    <w:rsid w:val="003130F1"/>
    <w:rsid w:val="00313902"/>
    <w:rsid w:val="0031700C"/>
    <w:rsid w:val="0032668D"/>
    <w:rsid w:val="0033453F"/>
    <w:rsid w:val="00357058"/>
    <w:rsid w:val="003576B2"/>
    <w:rsid w:val="00357B72"/>
    <w:rsid w:val="00357F3A"/>
    <w:rsid w:val="0036046F"/>
    <w:rsid w:val="003605EC"/>
    <w:rsid w:val="00360AA7"/>
    <w:rsid w:val="00373E0A"/>
    <w:rsid w:val="00374AF0"/>
    <w:rsid w:val="00376509"/>
    <w:rsid w:val="003A06EA"/>
    <w:rsid w:val="003A400F"/>
    <w:rsid w:val="003B076B"/>
    <w:rsid w:val="003B25E4"/>
    <w:rsid w:val="003C3337"/>
    <w:rsid w:val="003D5A13"/>
    <w:rsid w:val="003E0691"/>
    <w:rsid w:val="003E3A28"/>
    <w:rsid w:val="003F3BDE"/>
    <w:rsid w:val="003F42B3"/>
    <w:rsid w:val="0040106C"/>
    <w:rsid w:val="00402F33"/>
    <w:rsid w:val="00410155"/>
    <w:rsid w:val="00412A2E"/>
    <w:rsid w:val="00435C52"/>
    <w:rsid w:val="004442FA"/>
    <w:rsid w:val="00446FDA"/>
    <w:rsid w:val="004476A2"/>
    <w:rsid w:val="00447E7A"/>
    <w:rsid w:val="004602A5"/>
    <w:rsid w:val="00467A6A"/>
    <w:rsid w:val="004754F0"/>
    <w:rsid w:val="00482B9D"/>
    <w:rsid w:val="0048601E"/>
    <w:rsid w:val="00490D2F"/>
    <w:rsid w:val="004A3365"/>
    <w:rsid w:val="004B0661"/>
    <w:rsid w:val="004B1668"/>
    <w:rsid w:val="004B617F"/>
    <w:rsid w:val="004B7D61"/>
    <w:rsid w:val="004C6E38"/>
    <w:rsid w:val="004C7814"/>
    <w:rsid w:val="004C7F8E"/>
    <w:rsid w:val="004D67D9"/>
    <w:rsid w:val="004D7A7E"/>
    <w:rsid w:val="004E03AC"/>
    <w:rsid w:val="004E79E0"/>
    <w:rsid w:val="004F13E3"/>
    <w:rsid w:val="004F33EC"/>
    <w:rsid w:val="004F3C43"/>
    <w:rsid w:val="0050252E"/>
    <w:rsid w:val="00504662"/>
    <w:rsid w:val="00510F48"/>
    <w:rsid w:val="005178AF"/>
    <w:rsid w:val="00535554"/>
    <w:rsid w:val="00545764"/>
    <w:rsid w:val="00545F51"/>
    <w:rsid w:val="00546DBF"/>
    <w:rsid w:val="0055027A"/>
    <w:rsid w:val="0055197C"/>
    <w:rsid w:val="00564EF0"/>
    <w:rsid w:val="0056503D"/>
    <w:rsid w:val="00565EAC"/>
    <w:rsid w:val="00574C0A"/>
    <w:rsid w:val="0057567D"/>
    <w:rsid w:val="00577EC2"/>
    <w:rsid w:val="00586238"/>
    <w:rsid w:val="0059093D"/>
    <w:rsid w:val="005960E9"/>
    <w:rsid w:val="005A35A0"/>
    <w:rsid w:val="005A61B4"/>
    <w:rsid w:val="005B1413"/>
    <w:rsid w:val="005B2AAB"/>
    <w:rsid w:val="005B2E25"/>
    <w:rsid w:val="005B5AE0"/>
    <w:rsid w:val="005C2C58"/>
    <w:rsid w:val="005C517D"/>
    <w:rsid w:val="005C556E"/>
    <w:rsid w:val="005E2286"/>
    <w:rsid w:val="005F4D37"/>
    <w:rsid w:val="005F542A"/>
    <w:rsid w:val="00601AF3"/>
    <w:rsid w:val="00603C85"/>
    <w:rsid w:val="00624F62"/>
    <w:rsid w:val="0062546C"/>
    <w:rsid w:val="006342BB"/>
    <w:rsid w:val="0063553C"/>
    <w:rsid w:val="006459B7"/>
    <w:rsid w:val="00661C8D"/>
    <w:rsid w:val="00667DD7"/>
    <w:rsid w:val="006721B0"/>
    <w:rsid w:val="00675032"/>
    <w:rsid w:val="00675596"/>
    <w:rsid w:val="006818AD"/>
    <w:rsid w:val="00694EF6"/>
    <w:rsid w:val="006972E8"/>
    <w:rsid w:val="006A0F55"/>
    <w:rsid w:val="006A6741"/>
    <w:rsid w:val="006A7D10"/>
    <w:rsid w:val="006B24C7"/>
    <w:rsid w:val="006B3574"/>
    <w:rsid w:val="006B42F2"/>
    <w:rsid w:val="006B5871"/>
    <w:rsid w:val="006C2561"/>
    <w:rsid w:val="006D716A"/>
    <w:rsid w:val="006E3B5B"/>
    <w:rsid w:val="006F57DB"/>
    <w:rsid w:val="006F5B24"/>
    <w:rsid w:val="00712B6A"/>
    <w:rsid w:val="00715A5E"/>
    <w:rsid w:val="00717B9A"/>
    <w:rsid w:val="00721BC6"/>
    <w:rsid w:val="00763708"/>
    <w:rsid w:val="00764A00"/>
    <w:rsid w:val="00766143"/>
    <w:rsid w:val="0078209D"/>
    <w:rsid w:val="0078563D"/>
    <w:rsid w:val="00787CDB"/>
    <w:rsid w:val="007918D9"/>
    <w:rsid w:val="00793349"/>
    <w:rsid w:val="00797C9C"/>
    <w:rsid w:val="007D0CF7"/>
    <w:rsid w:val="007E2556"/>
    <w:rsid w:val="007E3C5F"/>
    <w:rsid w:val="00807D27"/>
    <w:rsid w:val="00824B7A"/>
    <w:rsid w:val="0086145A"/>
    <w:rsid w:val="0086750C"/>
    <w:rsid w:val="00867B46"/>
    <w:rsid w:val="00892802"/>
    <w:rsid w:val="00895E60"/>
    <w:rsid w:val="008A3A66"/>
    <w:rsid w:val="008A769C"/>
    <w:rsid w:val="008C3474"/>
    <w:rsid w:val="008C6C16"/>
    <w:rsid w:val="008D14F5"/>
    <w:rsid w:val="008D3E18"/>
    <w:rsid w:val="008F0008"/>
    <w:rsid w:val="008F6AD4"/>
    <w:rsid w:val="00901F64"/>
    <w:rsid w:val="0090601F"/>
    <w:rsid w:val="009076D5"/>
    <w:rsid w:val="00915415"/>
    <w:rsid w:val="0092408B"/>
    <w:rsid w:val="00947CA1"/>
    <w:rsid w:val="009603E0"/>
    <w:rsid w:val="00971185"/>
    <w:rsid w:val="00971D97"/>
    <w:rsid w:val="0097545A"/>
    <w:rsid w:val="00975CA8"/>
    <w:rsid w:val="00982D37"/>
    <w:rsid w:val="00986385"/>
    <w:rsid w:val="00986454"/>
    <w:rsid w:val="00994DB0"/>
    <w:rsid w:val="009A005D"/>
    <w:rsid w:val="009A4977"/>
    <w:rsid w:val="009A69EE"/>
    <w:rsid w:val="009B2212"/>
    <w:rsid w:val="009B3957"/>
    <w:rsid w:val="009D51AA"/>
    <w:rsid w:val="009D7C90"/>
    <w:rsid w:val="009E6FFC"/>
    <w:rsid w:val="009F702C"/>
    <w:rsid w:val="00A0191F"/>
    <w:rsid w:val="00A03E3A"/>
    <w:rsid w:val="00A0446B"/>
    <w:rsid w:val="00A171D4"/>
    <w:rsid w:val="00A20992"/>
    <w:rsid w:val="00A23A91"/>
    <w:rsid w:val="00A34547"/>
    <w:rsid w:val="00A407EF"/>
    <w:rsid w:val="00A4369E"/>
    <w:rsid w:val="00A44758"/>
    <w:rsid w:val="00A44B3A"/>
    <w:rsid w:val="00A4694D"/>
    <w:rsid w:val="00A4778F"/>
    <w:rsid w:val="00A5681F"/>
    <w:rsid w:val="00A60D76"/>
    <w:rsid w:val="00A63BB4"/>
    <w:rsid w:val="00A756B5"/>
    <w:rsid w:val="00A77085"/>
    <w:rsid w:val="00A860E4"/>
    <w:rsid w:val="00A943C1"/>
    <w:rsid w:val="00AA1B44"/>
    <w:rsid w:val="00AB240B"/>
    <w:rsid w:val="00AB3BF2"/>
    <w:rsid w:val="00AD5B79"/>
    <w:rsid w:val="00AE39C3"/>
    <w:rsid w:val="00AE4C46"/>
    <w:rsid w:val="00AE7D70"/>
    <w:rsid w:val="00AF4053"/>
    <w:rsid w:val="00AF6840"/>
    <w:rsid w:val="00B15503"/>
    <w:rsid w:val="00B17D16"/>
    <w:rsid w:val="00B239C8"/>
    <w:rsid w:val="00B25236"/>
    <w:rsid w:val="00B34118"/>
    <w:rsid w:val="00B34455"/>
    <w:rsid w:val="00B36DA5"/>
    <w:rsid w:val="00B45445"/>
    <w:rsid w:val="00B45901"/>
    <w:rsid w:val="00B50470"/>
    <w:rsid w:val="00B52FFE"/>
    <w:rsid w:val="00B625E6"/>
    <w:rsid w:val="00B632A9"/>
    <w:rsid w:val="00B81A78"/>
    <w:rsid w:val="00B83EE3"/>
    <w:rsid w:val="00B8775D"/>
    <w:rsid w:val="00B92E42"/>
    <w:rsid w:val="00B95764"/>
    <w:rsid w:val="00BA1AA6"/>
    <w:rsid w:val="00BA442D"/>
    <w:rsid w:val="00BA56B7"/>
    <w:rsid w:val="00BA7DA5"/>
    <w:rsid w:val="00BB48FE"/>
    <w:rsid w:val="00BB57EB"/>
    <w:rsid w:val="00BC1F56"/>
    <w:rsid w:val="00BC3A55"/>
    <w:rsid w:val="00BC5BCD"/>
    <w:rsid w:val="00BD19CD"/>
    <w:rsid w:val="00BE3E11"/>
    <w:rsid w:val="00BF4F93"/>
    <w:rsid w:val="00BF7657"/>
    <w:rsid w:val="00C06A74"/>
    <w:rsid w:val="00C071BB"/>
    <w:rsid w:val="00C0722A"/>
    <w:rsid w:val="00C20ED4"/>
    <w:rsid w:val="00C21DD0"/>
    <w:rsid w:val="00C30551"/>
    <w:rsid w:val="00C41F65"/>
    <w:rsid w:val="00C515FC"/>
    <w:rsid w:val="00C54A68"/>
    <w:rsid w:val="00C56315"/>
    <w:rsid w:val="00C668B8"/>
    <w:rsid w:val="00C66B05"/>
    <w:rsid w:val="00C72DC4"/>
    <w:rsid w:val="00C74259"/>
    <w:rsid w:val="00C77470"/>
    <w:rsid w:val="00C81348"/>
    <w:rsid w:val="00C87C8B"/>
    <w:rsid w:val="00C908ED"/>
    <w:rsid w:val="00C90D49"/>
    <w:rsid w:val="00C91924"/>
    <w:rsid w:val="00CA0750"/>
    <w:rsid w:val="00CA0F95"/>
    <w:rsid w:val="00CA514D"/>
    <w:rsid w:val="00CA6591"/>
    <w:rsid w:val="00CC4C39"/>
    <w:rsid w:val="00CD0B48"/>
    <w:rsid w:val="00CD5E4A"/>
    <w:rsid w:val="00CE3233"/>
    <w:rsid w:val="00CE5A13"/>
    <w:rsid w:val="00CE6BC7"/>
    <w:rsid w:val="00CF26E4"/>
    <w:rsid w:val="00CF7AB8"/>
    <w:rsid w:val="00D00E9D"/>
    <w:rsid w:val="00D11D7A"/>
    <w:rsid w:val="00D1461D"/>
    <w:rsid w:val="00D151C8"/>
    <w:rsid w:val="00D21392"/>
    <w:rsid w:val="00D25F9F"/>
    <w:rsid w:val="00D34D04"/>
    <w:rsid w:val="00D35E73"/>
    <w:rsid w:val="00D60E08"/>
    <w:rsid w:val="00D61DB0"/>
    <w:rsid w:val="00D64847"/>
    <w:rsid w:val="00D6720E"/>
    <w:rsid w:val="00D67886"/>
    <w:rsid w:val="00D76BA7"/>
    <w:rsid w:val="00D8365E"/>
    <w:rsid w:val="00D93A6C"/>
    <w:rsid w:val="00D9715F"/>
    <w:rsid w:val="00D97F90"/>
    <w:rsid w:val="00DA6266"/>
    <w:rsid w:val="00DB2318"/>
    <w:rsid w:val="00DB6F32"/>
    <w:rsid w:val="00DB7E44"/>
    <w:rsid w:val="00DC3990"/>
    <w:rsid w:val="00DD2978"/>
    <w:rsid w:val="00DD754C"/>
    <w:rsid w:val="00DE52F5"/>
    <w:rsid w:val="00DF3174"/>
    <w:rsid w:val="00DF438F"/>
    <w:rsid w:val="00DF629F"/>
    <w:rsid w:val="00E02BB0"/>
    <w:rsid w:val="00E1274E"/>
    <w:rsid w:val="00E1786B"/>
    <w:rsid w:val="00E2296E"/>
    <w:rsid w:val="00E26978"/>
    <w:rsid w:val="00E42BA8"/>
    <w:rsid w:val="00E4588D"/>
    <w:rsid w:val="00E45937"/>
    <w:rsid w:val="00E463F3"/>
    <w:rsid w:val="00E512BF"/>
    <w:rsid w:val="00E65D1B"/>
    <w:rsid w:val="00E70E9B"/>
    <w:rsid w:val="00E837B8"/>
    <w:rsid w:val="00E85750"/>
    <w:rsid w:val="00EA319E"/>
    <w:rsid w:val="00EB07AB"/>
    <w:rsid w:val="00EC4811"/>
    <w:rsid w:val="00EC70A7"/>
    <w:rsid w:val="00EC7221"/>
    <w:rsid w:val="00ED4724"/>
    <w:rsid w:val="00ED7159"/>
    <w:rsid w:val="00EE6517"/>
    <w:rsid w:val="00F02D00"/>
    <w:rsid w:val="00F0327F"/>
    <w:rsid w:val="00F134A5"/>
    <w:rsid w:val="00F14012"/>
    <w:rsid w:val="00F14D75"/>
    <w:rsid w:val="00F152E2"/>
    <w:rsid w:val="00F15B0E"/>
    <w:rsid w:val="00F16224"/>
    <w:rsid w:val="00F23FFC"/>
    <w:rsid w:val="00F26EAD"/>
    <w:rsid w:val="00F30BC0"/>
    <w:rsid w:val="00F4144C"/>
    <w:rsid w:val="00F4556D"/>
    <w:rsid w:val="00F459A8"/>
    <w:rsid w:val="00F45E56"/>
    <w:rsid w:val="00F527FE"/>
    <w:rsid w:val="00F53CD6"/>
    <w:rsid w:val="00F6212A"/>
    <w:rsid w:val="00F64E30"/>
    <w:rsid w:val="00F67A5A"/>
    <w:rsid w:val="00F70AAE"/>
    <w:rsid w:val="00F74612"/>
    <w:rsid w:val="00F76194"/>
    <w:rsid w:val="00F844F4"/>
    <w:rsid w:val="00F93E80"/>
    <w:rsid w:val="00FA019E"/>
    <w:rsid w:val="00FA149E"/>
    <w:rsid w:val="00FA6D00"/>
    <w:rsid w:val="00FB07A3"/>
    <w:rsid w:val="00FB1E46"/>
    <w:rsid w:val="00FB7C6A"/>
    <w:rsid w:val="00FC5972"/>
    <w:rsid w:val="00FD301B"/>
    <w:rsid w:val="00FE0B85"/>
    <w:rsid w:val="00FE1A0A"/>
    <w:rsid w:val="00FE793A"/>
    <w:rsid w:val="00FF359E"/>
    <w:rsid w:val="00FF4B86"/>
    <w:rsid w:val="00FF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4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538F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AC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2779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586238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F57ACD"/>
    <w:rPr>
      <w:sz w:val="24"/>
      <w:szCs w:val="24"/>
    </w:rPr>
  </w:style>
  <w:style w:type="paragraph" w:customStyle="1" w:styleId="a6">
    <w:name w:val="Текст (лев. подпись)"/>
    <w:basedOn w:val="a"/>
    <w:next w:val="a"/>
    <w:uiPriority w:val="99"/>
    <w:rsid w:val="002953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7">
    <w:name w:val="Текст (прав. подпись)"/>
    <w:basedOn w:val="a"/>
    <w:next w:val="a"/>
    <w:uiPriority w:val="99"/>
    <w:rsid w:val="0029538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8">
    <w:name w:val="Таблицы (моноширинный)"/>
    <w:basedOn w:val="a"/>
    <w:next w:val="a"/>
    <w:uiPriority w:val="99"/>
    <w:rsid w:val="002953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B22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B221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D678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67886"/>
    <w:rPr>
      <w:sz w:val="24"/>
      <w:szCs w:val="24"/>
    </w:rPr>
  </w:style>
  <w:style w:type="paragraph" w:styleId="ad">
    <w:name w:val="footer"/>
    <w:basedOn w:val="a"/>
    <w:link w:val="ae"/>
    <w:uiPriority w:val="99"/>
    <w:rsid w:val="00D678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D67886"/>
    <w:rPr>
      <w:sz w:val="24"/>
      <w:szCs w:val="24"/>
    </w:rPr>
  </w:style>
  <w:style w:type="character" w:styleId="af">
    <w:name w:val="line number"/>
    <w:basedOn w:val="a0"/>
    <w:uiPriority w:val="99"/>
    <w:semiHidden/>
    <w:unhideWhenUsed/>
    <w:rsid w:val="00FF359E"/>
  </w:style>
  <w:style w:type="paragraph" w:styleId="af0">
    <w:name w:val="List Paragraph"/>
    <w:basedOn w:val="a"/>
    <w:uiPriority w:val="34"/>
    <w:qFormat/>
    <w:rsid w:val="003E3A28"/>
    <w:pPr>
      <w:ind w:left="720"/>
      <w:contextualSpacing/>
    </w:pPr>
  </w:style>
  <w:style w:type="paragraph" w:styleId="af1">
    <w:name w:val="No Spacing"/>
    <w:uiPriority w:val="1"/>
    <w:qFormat/>
    <w:rsid w:val="00CA51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AFDC-2D88-4BD2-8908-AFAB6490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2024-11-27T13:19:00Z</cp:lastPrinted>
  <dcterms:created xsi:type="dcterms:W3CDTF">2024-11-27T13:12:00Z</dcterms:created>
  <dcterms:modified xsi:type="dcterms:W3CDTF">2024-12-10T08:03:00Z</dcterms:modified>
</cp:coreProperties>
</file>